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4A1F" w14:textId="77777777" w:rsidR="00881421" w:rsidRPr="00214DD6" w:rsidRDefault="009A4899" w:rsidP="00214DD6">
      <w:pPr>
        <w:spacing w:after="0"/>
        <w:jc w:val="center"/>
        <w:rPr>
          <w:sz w:val="28"/>
          <w:szCs w:val="28"/>
        </w:rPr>
      </w:pPr>
      <w:r w:rsidRPr="00881421">
        <w:rPr>
          <w:sz w:val="28"/>
          <w:szCs w:val="28"/>
        </w:rPr>
        <w:t xml:space="preserve">ACADEMY OF DERMATOLOGY VETERINARY TECHNICIANS </w:t>
      </w:r>
    </w:p>
    <w:p w14:paraId="1574F65E" w14:textId="2E1AC142" w:rsidR="009A4899" w:rsidRPr="00881421" w:rsidRDefault="00FD45E3" w:rsidP="00214DD6">
      <w:pPr>
        <w:spacing w:after="0"/>
        <w:jc w:val="center"/>
        <w:rPr>
          <w:sz w:val="28"/>
          <w:szCs w:val="28"/>
        </w:rPr>
      </w:pPr>
      <w:r w:rsidRPr="00881421">
        <w:rPr>
          <w:sz w:val="28"/>
          <w:szCs w:val="28"/>
        </w:rPr>
        <w:t xml:space="preserve"> </w:t>
      </w:r>
      <w:r w:rsidR="009A4899" w:rsidRPr="00881421">
        <w:rPr>
          <w:sz w:val="28"/>
          <w:szCs w:val="28"/>
        </w:rPr>
        <w:t>VETERINARY TECHNICIAN SPECIALIST</w:t>
      </w:r>
      <w:r w:rsidRPr="00881421">
        <w:rPr>
          <w:sz w:val="28"/>
          <w:szCs w:val="28"/>
        </w:rPr>
        <w:t xml:space="preserve"> </w:t>
      </w:r>
      <w:r w:rsidR="009A4899" w:rsidRPr="00881421">
        <w:rPr>
          <w:sz w:val="28"/>
          <w:szCs w:val="28"/>
        </w:rPr>
        <w:t xml:space="preserve">APPLICANT </w:t>
      </w:r>
      <w:r w:rsidR="003002A3" w:rsidRPr="00881421">
        <w:rPr>
          <w:sz w:val="28"/>
          <w:szCs w:val="28"/>
        </w:rPr>
        <w:t xml:space="preserve">INFORMATION </w:t>
      </w:r>
    </w:p>
    <w:p w14:paraId="2E084576" w14:textId="77777777" w:rsidR="00881421" w:rsidRDefault="00881421" w:rsidP="009A4899">
      <w:pPr>
        <w:jc w:val="center"/>
        <w:rPr>
          <w:sz w:val="24"/>
          <w:szCs w:val="24"/>
        </w:rPr>
      </w:pPr>
    </w:p>
    <w:p w14:paraId="431C3988" w14:textId="18E9E29B" w:rsidR="006E6E7F" w:rsidRDefault="00035463" w:rsidP="009A48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44504">
        <w:rPr>
          <w:sz w:val="24"/>
          <w:szCs w:val="24"/>
        </w:rPr>
        <w:t>VTS applicant</w:t>
      </w:r>
      <w:r w:rsidR="009A4899">
        <w:rPr>
          <w:sz w:val="24"/>
          <w:szCs w:val="24"/>
        </w:rPr>
        <w:t xml:space="preserve"> packet may be requested, with a $</w:t>
      </w:r>
      <w:r w:rsidR="00E44504">
        <w:rPr>
          <w:sz w:val="24"/>
          <w:szCs w:val="24"/>
        </w:rPr>
        <w:t>25.00 non-refundable</w:t>
      </w:r>
      <w:r w:rsidR="009A4899">
        <w:rPr>
          <w:sz w:val="24"/>
          <w:szCs w:val="24"/>
        </w:rPr>
        <w:t xml:space="preserve"> fee, at any time during the year. Pleas</w:t>
      </w:r>
      <w:r w:rsidR="003002A3">
        <w:rPr>
          <w:sz w:val="24"/>
          <w:szCs w:val="24"/>
        </w:rPr>
        <w:t xml:space="preserve">e refer to the ADVT Bylaws </w:t>
      </w:r>
      <w:r w:rsidR="009A4899">
        <w:rPr>
          <w:sz w:val="24"/>
          <w:szCs w:val="24"/>
        </w:rPr>
        <w:t xml:space="preserve">for detailed </w:t>
      </w:r>
      <w:r w:rsidR="003002A3">
        <w:rPr>
          <w:sz w:val="24"/>
          <w:szCs w:val="24"/>
        </w:rPr>
        <w:t>information</w:t>
      </w:r>
      <w:r w:rsidR="009A4899">
        <w:rPr>
          <w:sz w:val="24"/>
          <w:szCs w:val="24"/>
        </w:rPr>
        <w:t>.</w:t>
      </w:r>
    </w:p>
    <w:p w14:paraId="2CD7F7E4" w14:textId="77777777" w:rsidR="006E6E7F" w:rsidRDefault="006E6E7F" w:rsidP="006E6E7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request application materials:</w:t>
      </w:r>
    </w:p>
    <w:p w14:paraId="61CDE22F" w14:textId="26BCF1DD" w:rsidR="006E6E7F" w:rsidRPr="00376A73" w:rsidRDefault="006E6E7F" w:rsidP="00376A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</w:t>
      </w:r>
      <w:r w:rsidRPr="006221AB">
        <w:rPr>
          <w:sz w:val="24"/>
          <w:szCs w:val="24"/>
        </w:rPr>
        <w:t xml:space="preserve"> Applicant Information and Work Experience Form</w:t>
      </w:r>
      <w:r>
        <w:rPr>
          <w:sz w:val="24"/>
          <w:szCs w:val="24"/>
        </w:rPr>
        <w:t xml:space="preserve"> which is</w:t>
      </w:r>
      <w:r w:rsidRPr="006221AB">
        <w:rPr>
          <w:sz w:val="24"/>
          <w:szCs w:val="24"/>
        </w:rPr>
        <w:t xml:space="preserve"> posted on the ADVT website</w:t>
      </w:r>
      <w:r w:rsidR="005A71AF">
        <w:rPr>
          <w:sz w:val="24"/>
          <w:szCs w:val="24"/>
        </w:rPr>
        <w:t xml:space="preserve"> under the “Certification” tab</w:t>
      </w:r>
      <w:r w:rsidRPr="006221AB">
        <w:rPr>
          <w:sz w:val="24"/>
          <w:szCs w:val="24"/>
        </w:rPr>
        <w:t xml:space="preserve">. </w:t>
      </w:r>
      <w:r w:rsidR="00AB5A3F">
        <w:rPr>
          <w:sz w:val="24"/>
          <w:szCs w:val="24"/>
        </w:rPr>
        <w:t>Email</w:t>
      </w:r>
      <w:r w:rsidR="00376A73">
        <w:rPr>
          <w:sz w:val="24"/>
          <w:szCs w:val="24"/>
        </w:rPr>
        <w:t xml:space="preserve"> the</w:t>
      </w:r>
      <w:r w:rsidR="00AB5A3F">
        <w:rPr>
          <w:sz w:val="24"/>
          <w:szCs w:val="24"/>
        </w:rPr>
        <w:t xml:space="preserve"> completed form to </w:t>
      </w:r>
      <w:r w:rsidR="00203E12">
        <w:rPr>
          <w:sz w:val="24"/>
          <w:szCs w:val="24"/>
        </w:rPr>
        <w:t xml:space="preserve">the </w:t>
      </w:r>
      <w:r w:rsidR="007703F2">
        <w:rPr>
          <w:sz w:val="24"/>
          <w:szCs w:val="24"/>
        </w:rPr>
        <w:t xml:space="preserve">ADVT secretary at </w:t>
      </w:r>
      <w:hyperlink r:id="rId5" w:history="1">
        <w:r w:rsidR="00D4797A" w:rsidRPr="00396C42">
          <w:rPr>
            <w:rStyle w:val="Hyperlink"/>
            <w:sz w:val="24"/>
            <w:szCs w:val="24"/>
          </w:rPr>
          <w:t>juliannlondon32@gmail.com</w:t>
        </w:r>
      </w:hyperlink>
      <w:r w:rsidR="00D4797A">
        <w:rPr>
          <w:sz w:val="24"/>
          <w:szCs w:val="24"/>
        </w:rPr>
        <w:t xml:space="preserve"> </w:t>
      </w:r>
      <w:r w:rsidR="00376A73">
        <w:rPr>
          <w:sz w:val="24"/>
          <w:szCs w:val="24"/>
        </w:rPr>
        <w:t>with a copy to</w:t>
      </w:r>
      <w:r w:rsidR="007703F2">
        <w:rPr>
          <w:sz w:val="24"/>
          <w:szCs w:val="24"/>
        </w:rPr>
        <w:t xml:space="preserve"> </w:t>
      </w:r>
      <w:r w:rsidR="00203E12">
        <w:rPr>
          <w:sz w:val="24"/>
          <w:szCs w:val="24"/>
        </w:rPr>
        <w:t xml:space="preserve">the </w:t>
      </w:r>
      <w:r w:rsidR="007703F2">
        <w:rPr>
          <w:sz w:val="24"/>
          <w:szCs w:val="24"/>
        </w:rPr>
        <w:t>credentials chair</w:t>
      </w:r>
      <w:r w:rsidR="00376A73">
        <w:rPr>
          <w:sz w:val="24"/>
          <w:szCs w:val="24"/>
        </w:rPr>
        <w:t xml:space="preserve"> </w:t>
      </w:r>
      <w:r w:rsidR="00887512">
        <w:rPr>
          <w:rStyle w:val="Hyperlink"/>
          <w:sz w:val="24"/>
          <w:szCs w:val="24"/>
        </w:rPr>
        <w:t>jackieadavis@hotmail.com</w:t>
      </w:r>
      <w:r w:rsidR="00376A73">
        <w:rPr>
          <w:sz w:val="24"/>
          <w:szCs w:val="24"/>
        </w:rPr>
        <w:t xml:space="preserve">. </w:t>
      </w:r>
      <w:r w:rsidRPr="00376A73">
        <w:rPr>
          <w:sz w:val="24"/>
          <w:szCs w:val="24"/>
        </w:rPr>
        <w:t>Please refer to the ADVT Bylaws (posted on the ADVT website) Art. VIII, Sect. 1, b.i. for work experience requirements</w:t>
      </w:r>
      <w:r w:rsidR="003002A3" w:rsidRPr="00376A73">
        <w:rPr>
          <w:sz w:val="24"/>
          <w:szCs w:val="24"/>
        </w:rPr>
        <w:t xml:space="preserve"> needed </w:t>
      </w:r>
      <w:proofErr w:type="gramStart"/>
      <w:r w:rsidR="00AB5A3F" w:rsidRPr="00376A73">
        <w:rPr>
          <w:sz w:val="24"/>
          <w:szCs w:val="24"/>
        </w:rPr>
        <w:t xml:space="preserve">in order </w:t>
      </w:r>
      <w:r w:rsidR="003002A3" w:rsidRPr="00376A73">
        <w:rPr>
          <w:sz w:val="24"/>
          <w:szCs w:val="24"/>
        </w:rPr>
        <w:t>to</w:t>
      </w:r>
      <w:proofErr w:type="gramEnd"/>
      <w:r w:rsidR="003002A3" w:rsidRPr="00376A73">
        <w:rPr>
          <w:sz w:val="24"/>
          <w:szCs w:val="24"/>
        </w:rPr>
        <w:t xml:space="preserve"> be eligible for examination</w:t>
      </w:r>
      <w:r w:rsidR="00AF117D">
        <w:rPr>
          <w:sz w:val="24"/>
          <w:szCs w:val="24"/>
        </w:rPr>
        <w:t>.</w:t>
      </w:r>
    </w:p>
    <w:p w14:paraId="326B1997" w14:textId="36765C6B" w:rsidR="006E6E7F" w:rsidRPr="00AF117D" w:rsidRDefault="006E6E7F" w:rsidP="006E6E7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F117D">
        <w:rPr>
          <w:sz w:val="24"/>
          <w:szCs w:val="24"/>
        </w:rPr>
        <w:t>Mail a check for $25.00</w:t>
      </w:r>
      <w:r w:rsidR="00C26155" w:rsidRPr="00AF117D">
        <w:rPr>
          <w:sz w:val="24"/>
          <w:szCs w:val="24"/>
        </w:rPr>
        <w:t>*</w:t>
      </w:r>
      <w:r w:rsidRPr="00AF117D">
        <w:rPr>
          <w:sz w:val="24"/>
          <w:szCs w:val="24"/>
        </w:rPr>
        <w:t xml:space="preserve"> </w:t>
      </w:r>
      <w:r w:rsidR="00C26155" w:rsidRPr="00AF117D">
        <w:rPr>
          <w:sz w:val="24"/>
          <w:szCs w:val="24"/>
        </w:rPr>
        <w:t>(in US funds)</w:t>
      </w:r>
      <w:r w:rsidRPr="00AF117D">
        <w:rPr>
          <w:sz w:val="24"/>
          <w:szCs w:val="24"/>
        </w:rPr>
        <w:t xml:space="preserve"> made out to </w:t>
      </w:r>
      <w:r w:rsidRPr="00AF117D">
        <w:rPr>
          <w:b/>
          <w:sz w:val="24"/>
          <w:szCs w:val="24"/>
        </w:rPr>
        <w:t>ADVT</w:t>
      </w:r>
      <w:r w:rsidRPr="00AF117D">
        <w:rPr>
          <w:sz w:val="24"/>
          <w:szCs w:val="24"/>
        </w:rPr>
        <w:t xml:space="preserve"> t</w:t>
      </w:r>
      <w:r w:rsidR="00B147CF" w:rsidRPr="00AF117D">
        <w:rPr>
          <w:sz w:val="24"/>
          <w:szCs w:val="24"/>
        </w:rPr>
        <w:t>o:</w:t>
      </w:r>
    </w:p>
    <w:p w14:paraId="51C17AA4" w14:textId="77777777" w:rsidR="006E6E7F" w:rsidRPr="00AF117D" w:rsidRDefault="006E6E7F" w:rsidP="006E6E7F">
      <w:pPr>
        <w:pStyle w:val="NoSpacing"/>
        <w:ind w:left="1080" w:firstLine="360"/>
        <w:rPr>
          <w:sz w:val="24"/>
          <w:szCs w:val="24"/>
        </w:rPr>
      </w:pPr>
      <w:r w:rsidRPr="00AF117D">
        <w:rPr>
          <w:sz w:val="24"/>
          <w:szCs w:val="24"/>
        </w:rPr>
        <w:t>Carol George</w:t>
      </w:r>
    </w:p>
    <w:p w14:paraId="068AB5AE" w14:textId="5110748A" w:rsidR="006E6E7F" w:rsidRPr="00AF117D" w:rsidRDefault="002C2825" w:rsidP="006E6E7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8987 92</w:t>
      </w:r>
      <w:r w:rsidRPr="00F0789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St.</w:t>
      </w:r>
    </w:p>
    <w:p w14:paraId="502A1119" w14:textId="416650F6" w:rsidR="003002A3" w:rsidRPr="00AF117D" w:rsidRDefault="006E6E7F" w:rsidP="00302CA4">
      <w:pPr>
        <w:pStyle w:val="NoSpacing"/>
        <w:ind w:left="720" w:firstLine="720"/>
        <w:rPr>
          <w:sz w:val="24"/>
          <w:szCs w:val="24"/>
        </w:rPr>
      </w:pPr>
      <w:r w:rsidRPr="00AF117D">
        <w:rPr>
          <w:sz w:val="24"/>
          <w:szCs w:val="24"/>
        </w:rPr>
        <w:t>Cottage Grove, MN 55016</w:t>
      </w:r>
    </w:p>
    <w:p w14:paraId="7BBE49F8" w14:textId="56B05E26" w:rsidR="00AF117D" w:rsidRDefault="00C26155" w:rsidP="00F435E1">
      <w:pPr>
        <w:spacing w:after="0"/>
        <w:rPr>
          <w:i/>
        </w:rPr>
      </w:pPr>
      <w:r w:rsidRPr="00C26155">
        <w:rPr>
          <w:i/>
        </w:rPr>
        <w:t>*Please note this ch</w:t>
      </w:r>
      <w:r w:rsidR="00DD4880">
        <w:rPr>
          <w:i/>
        </w:rPr>
        <w:t xml:space="preserve">eck is non-refundable and a </w:t>
      </w:r>
      <w:r w:rsidR="00DD4880" w:rsidRPr="00B147CF">
        <w:rPr>
          <w:i/>
        </w:rPr>
        <w:t>$</w:t>
      </w:r>
      <w:r w:rsidR="00B465CF">
        <w:rPr>
          <w:i/>
        </w:rPr>
        <w:t>4</w:t>
      </w:r>
      <w:r w:rsidR="00DD4880" w:rsidRPr="00B147CF">
        <w:rPr>
          <w:i/>
        </w:rPr>
        <w:t>0.00</w:t>
      </w:r>
      <w:r w:rsidR="00DD4880">
        <w:rPr>
          <w:i/>
        </w:rPr>
        <w:t xml:space="preserve"> </w:t>
      </w:r>
      <w:r w:rsidRPr="00C26155">
        <w:rPr>
          <w:i/>
        </w:rPr>
        <w:t>NSF charge will apply</w:t>
      </w:r>
      <w:r w:rsidR="00835807">
        <w:rPr>
          <w:i/>
        </w:rPr>
        <w:t>.</w:t>
      </w:r>
      <w:r w:rsidR="00153F90">
        <w:rPr>
          <w:i/>
        </w:rPr>
        <w:t xml:space="preserve"> </w:t>
      </w:r>
      <w:r w:rsidR="00835807">
        <w:rPr>
          <w:i/>
        </w:rPr>
        <w:t>Applicants</w:t>
      </w:r>
      <w:r w:rsidR="00153F90">
        <w:rPr>
          <w:i/>
        </w:rPr>
        <w:t xml:space="preserve"> outside the US, please contact the ADVT secretary </w:t>
      </w:r>
      <w:r w:rsidR="00203E12">
        <w:rPr>
          <w:i/>
        </w:rPr>
        <w:t xml:space="preserve">at the email address noted above </w:t>
      </w:r>
      <w:r w:rsidR="00153F90">
        <w:rPr>
          <w:i/>
        </w:rPr>
        <w:t>for payment options</w:t>
      </w:r>
      <w:r w:rsidR="00F435E1">
        <w:rPr>
          <w:i/>
        </w:rPr>
        <w:t>.</w:t>
      </w:r>
    </w:p>
    <w:p w14:paraId="5D812656" w14:textId="77777777" w:rsidR="00F435E1" w:rsidRPr="00F435E1" w:rsidRDefault="00F435E1" w:rsidP="00F435E1">
      <w:pPr>
        <w:spacing w:after="0"/>
        <w:rPr>
          <w:i/>
          <w:sz w:val="16"/>
          <w:szCs w:val="16"/>
        </w:rPr>
      </w:pPr>
    </w:p>
    <w:p w14:paraId="6286FDD0" w14:textId="03D839F1" w:rsidR="00E8056F" w:rsidRDefault="006E6E7F" w:rsidP="009A4899">
      <w:p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Pr="00F554BF">
        <w:rPr>
          <w:b/>
          <w:sz w:val="24"/>
          <w:szCs w:val="24"/>
        </w:rPr>
        <w:t>both</w:t>
      </w:r>
      <w:r>
        <w:rPr>
          <w:sz w:val="24"/>
          <w:szCs w:val="24"/>
        </w:rPr>
        <w:t xml:space="preserve"> the completed </w:t>
      </w:r>
      <w:r w:rsidR="00C26155">
        <w:rPr>
          <w:sz w:val="24"/>
          <w:szCs w:val="24"/>
        </w:rPr>
        <w:t>“</w:t>
      </w:r>
      <w:r>
        <w:rPr>
          <w:sz w:val="24"/>
          <w:szCs w:val="24"/>
        </w:rPr>
        <w:t>Applicant Information and Work Experience</w:t>
      </w:r>
      <w:r w:rsidR="006B06C1">
        <w:rPr>
          <w:sz w:val="24"/>
          <w:szCs w:val="24"/>
        </w:rPr>
        <w:t xml:space="preserve"> F</w:t>
      </w:r>
      <w:r>
        <w:rPr>
          <w:sz w:val="24"/>
          <w:szCs w:val="24"/>
        </w:rPr>
        <w:t>orm</w:t>
      </w:r>
      <w:r w:rsidR="006B06C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F554BF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check for $25.00</w:t>
      </w:r>
      <w:r w:rsidR="008953EF">
        <w:rPr>
          <w:sz w:val="24"/>
          <w:szCs w:val="24"/>
        </w:rPr>
        <w:t xml:space="preserve"> USD</w:t>
      </w:r>
      <w:r>
        <w:rPr>
          <w:sz w:val="24"/>
          <w:szCs w:val="24"/>
        </w:rPr>
        <w:t xml:space="preserve"> have been received</w:t>
      </w:r>
      <w:r w:rsidR="006B06C1">
        <w:rPr>
          <w:sz w:val="24"/>
          <w:szCs w:val="24"/>
        </w:rPr>
        <w:t xml:space="preserve"> and approved</w:t>
      </w:r>
      <w:r>
        <w:rPr>
          <w:sz w:val="24"/>
          <w:szCs w:val="24"/>
        </w:rPr>
        <w:t xml:space="preserve">, the ADVT </w:t>
      </w:r>
      <w:r w:rsidR="007703F2">
        <w:rPr>
          <w:sz w:val="24"/>
          <w:szCs w:val="24"/>
        </w:rPr>
        <w:t>secretary</w:t>
      </w:r>
      <w:r>
        <w:rPr>
          <w:sz w:val="24"/>
          <w:szCs w:val="24"/>
        </w:rPr>
        <w:t xml:space="preserve"> will email </w:t>
      </w:r>
      <w:r w:rsidR="00AB5A3F">
        <w:rPr>
          <w:sz w:val="24"/>
          <w:szCs w:val="24"/>
        </w:rPr>
        <w:t>you</w:t>
      </w:r>
      <w:r>
        <w:rPr>
          <w:sz w:val="24"/>
          <w:szCs w:val="24"/>
        </w:rPr>
        <w:t xml:space="preserve"> the </w:t>
      </w:r>
      <w:r w:rsidR="003002A3">
        <w:rPr>
          <w:sz w:val="24"/>
          <w:szCs w:val="24"/>
        </w:rPr>
        <w:t>credentials</w:t>
      </w:r>
      <w:r>
        <w:rPr>
          <w:sz w:val="24"/>
          <w:szCs w:val="24"/>
        </w:rPr>
        <w:t xml:space="preserve"> app</w:t>
      </w:r>
      <w:r w:rsidR="00AB5A3F">
        <w:rPr>
          <w:sz w:val="24"/>
          <w:szCs w:val="24"/>
        </w:rPr>
        <w:t xml:space="preserve">lication packet. Please use your assigned applicant number </w:t>
      </w:r>
      <w:r>
        <w:rPr>
          <w:sz w:val="24"/>
          <w:szCs w:val="24"/>
        </w:rPr>
        <w:t xml:space="preserve">on all future </w:t>
      </w:r>
      <w:r w:rsidR="003002A3">
        <w:rPr>
          <w:sz w:val="24"/>
          <w:szCs w:val="24"/>
        </w:rPr>
        <w:t xml:space="preserve">forms and </w:t>
      </w:r>
      <w:r>
        <w:rPr>
          <w:sz w:val="24"/>
          <w:szCs w:val="24"/>
        </w:rPr>
        <w:t>correspondence.</w:t>
      </w:r>
    </w:p>
    <w:p w14:paraId="1F65A980" w14:textId="5161AF41" w:rsidR="00DF7A42" w:rsidRDefault="00DF7A42" w:rsidP="009A4899">
      <w:pPr>
        <w:rPr>
          <w:sz w:val="24"/>
          <w:szCs w:val="24"/>
        </w:rPr>
      </w:pPr>
      <w:r>
        <w:rPr>
          <w:sz w:val="24"/>
          <w:szCs w:val="24"/>
        </w:rPr>
        <w:t xml:space="preserve">Applications will not be processed between June 16 – June 30. </w:t>
      </w:r>
      <w:r w:rsidR="008600CA">
        <w:rPr>
          <w:sz w:val="24"/>
          <w:szCs w:val="24"/>
        </w:rPr>
        <w:t xml:space="preserve">Applications and fees received during that time will be processed </w:t>
      </w:r>
      <w:r w:rsidR="00F07893">
        <w:rPr>
          <w:sz w:val="24"/>
          <w:szCs w:val="24"/>
        </w:rPr>
        <w:t xml:space="preserve">on or </w:t>
      </w:r>
      <w:r w:rsidR="008600CA">
        <w:rPr>
          <w:sz w:val="24"/>
          <w:szCs w:val="24"/>
        </w:rPr>
        <w:t>after J</w:t>
      </w:r>
      <w:r w:rsidR="00F07893">
        <w:rPr>
          <w:sz w:val="24"/>
          <w:szCs w:val="24"/>
        </w:rPr>
        <w:t>uly 1</w:t>
      </w:r>
      <w:r w:rsidR="008600CA">
        <w:rPr>
          <w:sz w:val="24"/>
          <w:szCs w:val="24"/>
        </w:rPr>
        <w:t>.</w:t>
      </w:r>
    </w:p>
    <w:p w14:paraId="3BEF79B3" w14:textId="7F3229D6" w:rsidR="006B6CD0" w:rsidRPr="006B6CD0" w:rsidRDefault="00CA03C5" w:rsidP="006B6CD0">
      <w:pPr>
        <w:pStyle w:val="NoSpacing"/>
        <w:rPr>
          <w:b/>
          <w:sz w:val="24"/>
          <w:szCs w:val="24"/>
        </w:rPr>
      </w:pPr>
      <w:r w:rsidRPr="006B6CD0">
        <w:rPr>
          <w:b/>
          <w:sz w:val="24"/>
          <w:szCs w:val="24"/>
        </w:rPr>
        <w:t>Important dates:</w:t>
      </w:r>
    </w:p>
    <w:p w14:paraId="18B5667E" w14:textId="1A79FD5A" w:rsidR="00A01FE4" w:rsidRPr="006B6CD0" w:rsidRDefault="00A01FE4" w:rsidP="006B6CD0">
      <w:pPr>
        <w:pStyle w:val="NoSpacing"/>
        <w:rPr>
          <w:b/>
          <w:sz w:val="24"/>
          <w:szCs w:val="24"/>
        </w:rPr>
      </w:pPr>
      <w:r w:rsidRPr="006B6CD0">
        <w:rPr>
          <w:b/>
          <w:sz w:val="24"/>
          <w:szCs w:val="24"/>
        </w:rPr>
        <w:t>Credentials application packets are due on August 1 of any given year.</w:t>
      </w:r>
    </w:p>
    <w:p w14:paraId="0C0D8EF6" w14:textId="77777777" w:rsidR="006B6CD0" w:rsidRPr="00F435E1" w:rsidRDefault="006B6CD0" w:rsidP="006B6CD0">
      <w:pPr>
        <w:pStyle w:val="NoSpacing"/>
        <w:rPr>
          <w:b/>
          <w:sz w:val="16"/>
          <w:szCs w:val="16"/>
        </w:rPr>
      </w:pPr>
    </w:p>
    <w:p w14:paraId="7555DB19" w14:textId="193378D8" w:rsidR="00940AA0" w:rsidRDefault="00940AA0" w:rsidP="00AF11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be notified of the final status of your application packet by </w:t>
      </w:r>
      <w:r w:rsidRPr="00CA03C5">
        <w:rPr>
          <w:b/>
          <w:sz w:val="24"/>
          <w:szCs w:val="24"/>
        </w:rPr>
        <w:t>October 1</w:t>
      </w:r>
      <w:r>
        <w:rPr>
          <w:sz w:val="24"/>
          <w:szCs w:val="24"/>
        </w:rPr>
        <w:t xml:space="preserve"> of the same year</w:t>
      </w:r>
      <w:r w:rsidR="00203E12">
        <w:rPr>
          <w:sz w:val="24"/>
          <w:szCs w:val="24"/>
        </w:rPr>
        <w:t xml:space="preserve"> your packet is submitted</w:t>
      </w:r>
      <w:r>
        <w:rPr>
          <w:sz w:val="24"/>
          <w:szCs w:val="24"/>
        </w:rPr>
        <w:t>.</w:t>
      </w:r>
      <w:r w:rsidR="00AF117D">
        <w:rPr>
          <w:sz w:val="24"/>
          <w:szCs w:val="24"/>
        </w:rPr>
        <w:t xml:space="preserve"> </w:t>
      </w:r>
      <w:r>
        <w:rPr>
          <w:sz w:val="24"/>
          <w:szCs w:val="24"/>
        </w:rPr>
        <w:t>If your application packet is accepted, you will be eligible to sit for t</w:t>
      </w:r>
      <w:r w:rsidR="00FD45E3">
        <w:rPr>
          <w:sz w:val="24"/>
          <w:szCs w:val="24"/>
        </w:rPr>
        <w:t>he next VTS (Dermatology) exam which is typically held at the NAVDF</w:t>
      </w:r>
      <w:r w:rsidR="00301EDA">
        <w:rPr>
          <w:sz w:val="24"/>
          <w:szCs w:val="24"/>
        </w:rPr>
        <w:t xml:space="preserve"> </w:t>
      </w:r>
      <w:r w:rsidR="00E504D7">
        <w:rPr>
          <w:sz w:val="24"/>
          <w:szCs w:val="24"/>
        </w:rPr>
        <w:t>(navdf.org)</w:t>
      </w:r>
      <w:r w:rsidR="00301EDA">
        <w:rPr>
          <w:sz w:val="24"/>
          <w:szCs w:val="24"/>
        </w:rPr>
        <w:t xml:space="preserve"> and offered at least every other year</w:t>
      </w:r>
      <w:r w:rsidR="00FD45E3">
        <w:rPr>
          <w:sz w:val="24"/>
          <w:szCs w:val="24"/>
        </w:rPr>
        <w:t>.</w:t>
      </w:r>
    </w:p>
    <w:p w14:paraId="2DF2E064" w14:textId="77777777" w:rsidR="00AF117D" w:rsidRPr="00F435E1" w:rsidRDefault="00AF117D" w:rsidP="00AF117D">
      <w:pPr>
        <w:pStyle w:val="CommentText"/>
        <w:spacing w:after="0"/>
        <w:contextualSpacing/>
        <w:rPr>
          <w:sz w:val="16"/>
          <w:szCs w:val="16"/>
        </w:rPr>
      </w:pPr>
    </w:p>
    <w:p w14:paraId="63DFCADA" w14:textId="1C322E0D" w:rsidR="00813B7B" w:rsidRDefault="00813B7B" w:rsidP="00813B7B">
      <w:pPr>
        <w:rPr>
          <w:sz w:val="24"/>
          <w:szCs w:val="24"/>
        </w:rPr>
      </w:pPr>
      <w:bookmarkStart w:id="0" w:name="_Hlk41461735"/>
      <w:r>
        <w:rPr>
          <w:sz w:val="24"/>
          <w:szCs w:val="24"/>
        </w:rPr>
        <w:t xml:space="preserve">Credentials packets will expire after 3 years. You have until August 1, three (3) years after purchase, to submit your credentials packet. If a packet is not submitted within that time frame, the packet you were sent will expire and your status will be changed to inactive. To receive a new packet, please submit an updated Applicant Information and Work Experience </w:t>
      </w:r>
      <w:r w:rsidR="0050305E">
        <w:rPr>
          <w:sz w:val="24"/>
          <w:szCs w:val="24"/>
        </w:rPr>
        <w:t>F</w:t>
      </w:r>
      <w:r>
        <w:rPr>
          <w:sz w:val="24"/>
          <w:szCs w:val="24"/>
        </w:rPr>
        <w:t>orm and application fee as described above.</w:t>
      </w:r>
    </w:p>
    <w:bookmarkEnd w:id="0"/>
    <w:p w14:paraId="723B4514" w14:textId="161FB3BF" w:rsidR="00813B7B" w:rsidRDefault="00813B7B" w:rsidP="003D53F2">
      <w:pPr>
        <w:rPr>
          <w:sz w:val="24"/>
          <w:szCs w:val="24"/>
        </w:rPr>
      </w:pPr>
      <w:r>
        <w:rPr>
          <w:sz w:val="24"/>
          <w:szCs w:val="24"/>
        </w:rPr>
        <w:t xml:space="preserve">Also, please note that certain components of the credentials packet will have an effective date of July 1– June 30. This one-year window will serve as the allowed timeframe to collect your </w:t>
      </w:r>
      <w:r>
        <w:rPr>
          <w:b/>
          <w:bCs/>
          <w:sz w:val="24"/>
          <w:szCs w:val="24"/>
        </w:rPr>
        <w:t>case logs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skills </w:t>
      </w:r>
      <w:proofErr w:type="gramStart"/>
      <w:r>
        <w:rPr>
          <w:b/>
          <w:bCs/>
          <w:sz w:val="24"/>
          <w:szCs w:val="24"/>
        </w:rPr>
        <w:t>list</w:t>
      </w:r>
      <w:proofErr w:type="gramEnd"/>
      <w:r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case reports</w:t>
      </w:r>
      <w:r>
        <w:rPr>
          <w:sz w:val="24"/>
          <w:szCs w:val="24"/>
        </w:rPr>
        <w:t>.</w:t>
      </w:r>
    </w:p>
    <w:p w14:paraId="4AD910F2" w14:textId="77777777" w:rsidR="00AF117D" w:rsidRPr="00F435E1" w:rsidRDefault="00AF117D" w:rsidP="00AF117D">
      <w:pPr>
        <w:pStyle w:val="CommentText"/>
        <w:rPr>
          <w:sz w:val="16"/>
          <w:szCs w:val="16"/>
        </w:rPr>
      </w:pPr>
    </w:p>
    <w:p w14:paraId="39A233F1" w14:textId="63764770" w:rsidR="009A4899" w:rsidRPr="00BF2425" w:rsidRDefault="008953EF" w:rsidP="009A4899">
      <w:pPr>
        <w:rPr>
          <w:i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Last revised</w:t>
      </w:r>
      <w:r w:rsidR="00881421">
        <w:rPr>
          <w:i/>
          <w:sz w:val="20"/>
          <w:szCs w:val="20"/>
        </w:rPr>
        <w:t xml:space="preserve"> </w:t>
      </w:r>
      <w:r w:rsidR="007B3B22">
        <w:rPr>
          <w:i/>
          <w:sz w:val="20"/>
          <w:szCs w:val="20"/>
        </w:rPr>
        <w:t>June</w:t>
      </w:r>
      <w:r w:rsidR="008600CA">
        <w:rPr>
          <w:i/>
          <w:sz w:val="20"/>
          <w:szCs w:val="20"/>
        </w:rPr>
        <w:t xml:space="preserve"> 202</w:t>
      </w:r>
      <w:r w:rsidR="00D4797A">
        <w:rPr>
          <w:i/>
          <w:sz w:val="20"/>
          <w:szCs w:val="20"/>
        </w:rPr>
        <w:t>3</w:t>
      </w:r>
    </w:p>
    <w:sectPr w:rsidR="009A4899" w:rsidRPr="00BF2425" w:rsidSect="00F07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3AA"/>
    <w:multiLevelType w:val="hybridMultilevel"/>
    <w:tmpl w:val="8508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C2506"/>
    <w:multiLevelType w:val="hybridMultilevel"/>
    <w:tmpl w:val="29980C04"/>
    <w:lvl w:ilvl="0" w:tplc="12780222">
      <w:start w:val="88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836068">
    <w:abstractNumId w:val="0"/>
  </w:num>
  <w:num w:numId="2" w16cid:durableId="81090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99"/>
    <w:rsid w:val="00035463"/>
    <w:rsid w:val="000A739C"/>
    <w:rsid w:val="001020A6"/>
    <w:rsid w:val="00126B6C"/>
    <w:rsid w:val="00153F90"/>
    <w:rsid w:val="0015769D"/>
    <w:rsid w:val="001F571D"/>
    <w:rsid w:val="00203E12"/>
    <w:rsid w:val="002101C6"/>
    <w:rsid w:val="00214DD6"/>
    <w:rsid w:val="002435D2"/>
    <w:rsid w:val="0025050E"/>
    <w:rsid w:val="00274CB6"/>
    <w:rsid w:val="002752F6"/>
    <w:rsid w:val="00292A62"/>
    <w:rsid w:val="00294631"/>
    <w:rsid w:val="002C2825"/>
    <w:rsid w:val="002D1D94"/>
    <w:rsid w:val="003002A3"/>
    <w:rsid w:val="00301EDA"/>
    <w:rsid w:val="00302CA4"/>
    <w:rsid w:val="00316225"/>
    <w:rsid w:val="00376A73"/>
    <w:rsid w:val="003B78FB"/>
    <w:rsid w:val="003D07A0"/>
    <w:rsid w:val="003D4418"/>
    <w:rsid w:val="003D53F2"/>
    <w:rsid w:val="00436868"/>
    <w:rsid w:val="00480DF2"/>
    <w:rsid w:val="004862CA"/>
    <w:rsid w:val="004F5B41"/>
    <w:rsid w:val="004F72ED"/>
    <w:rsid w:val="0050305E"/>
    <w:rsid w:val="005079E1"/>
    <w:rsid w:val="00580627"/>
    <w:rsid w:val="005A71AF"/>
    <w:rsid w:val="005E0AEA"/>
    <w:rsid w:val="00601994"/>
    <w:rsid w:val="0065134B"/>
    <w:rsid w:val="006B06C1"/>
    <w:rsid w:val="006B6CD0"/>
    <w:rsid w:val="006E6E7F"/>
    <w:rsid w:val="006F5842"/>
    <w:rsid w:val="0075411F"/>
    <w:rsid w:val="00766E8C"/>
    <w:rsid w:val="007703F2"/>
    <w:rsid w:val="007B3B22"/>
    <w:rsid w:val="007F4477"/>
    <w:rsid w:val="00813B7B"/>
    <w:rsid w:val="00835807"/>
    <w:rsid w:val="00837C1F"/>
    <w:rsid w:val="008600CA"/>
    <w:rsid w:val="00860E22"/>
    <w:rsid w:val="00881421"/>
    <w:rsid w:val="00884769"/>
    <w:rsid w:val="00887512"/>
    <w:rsid w:val="008953EF"/>
    <w:rsid w:val="008B432D"/>
    <w:rsid w:val="00926273"/>
    <w:rsid w:val="00940AA0"/>
    <w:rsid w:val="00955551"/>
    <w:rsid w:val="009A4899"/>
    <w:rsid w:val="009D72F6"/>
    <w:rsid w:val="00A01FE4"/>
    <w:rsid w:val="00A06D84"/>
    <w:rsid w:val="00A13361"/>
    <w:rsid w:val="00AB5A3F"/>
    <w:rsid w:val="00AE1526"/>
    <w:rsid w:val="00AF117D"/>
    <w:rsid w:val="00AF3F3F"/>
    <w:rsid w:val="00B147CF"/>
    <w:rsid w:val="00B44097"/>
    <w:rsid w:val="00B465CF"/>
    <w:rsid w:val="00B71DDF"/>
    <w:rsid w:val="00B7250C"/>
    <w:rsid w:val="00BF20C9"/>
    <w:rsid w:val="00BF2425"/>
    <w:rsid w:val="00C26155"/>
    <w:rsid w:val="00CA03C5"/>
    <w:rsid w:val="00CC3808"/>
    <w:rsid w:val="00CC7CBC"/>
    <w:rsid w:val="00D4797A"/>
    <w:rsid w:val="00D7022D"/>
    <w:rsid w:val="00D82D4E"/>
    <w:rsid w:val="00DD4880"/>
    <w:rsid w:val="00DF7A42"/>
    <w:rsid w:val="00E21082"/>
    <w:rsid w:val="00E27FAC"/>
    <w:rsid w:val="00E44504"/>
    <w:rsid w:val="00E504D7"/>
    <w:rsid w:val="00E6293E"/>
    <w:rsid w:val="00E723F2"/>
    <w:rsid w:val="00E8056F"/>
    <w:rsid w:val="00E91A16"/>
    <w:rsid w:val="00E9653A"/>
    <w:rsid w:val="00EB5C46"/>
    <w:rsid w:val="00F07893"/>
    <w:rsid w:val="00F126FA"/>
    <w:rsid w:val="00F2153A"/>
    <w:rsid w:val="00F435E1"/>
    <w:rsid w:val="00F9397A"/>
    <w:rsid w:val="00F95D62"/>
    <w:rsid w:val="00FD45E3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74CC"/>
  <w15:docId w15:val="{11AA5CCB-838F-4E8B-AA88-04B2F90A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E7F"/>
    <w:rPr>
      <w:sz w:val="20"/>
      <w:szCs w:val="20"/>
    </w:rPr>
  </w:style>
  <w:style w:type="paragraph" w:styleId="NoSpacing">
    <w:name w:val="No Spacing"/>
    <w:uiPriority w:val="1"/>
    <w:qFormat/>
    <w:rsid w:val="006E6E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E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A3F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2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022D"/>
    <w:pPr>
      <w:spacing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D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7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nnlondon3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Jacqueline A</dc:creator>
  <cp:lastModifiedBy>sandy grable</cp:lastModifiedBy>
  <cp:revision>2</cp:revision>
  <cp:lastPrinted>2015-07-26T00:29:00Z</cp:lastPrinted>
  <dcterms:created xsi:type="dcterms:W3CDTF">2023-06-26T12:21:00Z</dcterms:created>
  <dcterms:modified xsi:type="dcterms:W3CDTF">2023-06-26T12:21:00Z</dcterms:modified>
</cp:coreProperties>
</file>